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A71" w:rsidRPr="00EC09E6" w:rsidRDefault="00475A71" w:rsidP="00475A7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</w:rPr>
      </w:pPr>
      <w:r w:rsidRPr="00EC09E6">
        <w:rPr>
          <w:rFonts w:ascii="Times New Roman" w:hAnsi="Times New Roman" w:cs="Times New Roman"/>
          <w:b/>
          <w:bCs/>
          <w:color w:val="0070C0"/>
        </w:rPr>
        <w:t>ИЗНАЧАЛЬНО ВЫШЕСТОЯЩИЙ ДОМ ИЗНАЧАЛЬНО ВЫШЕСТОЯЩЕГО ОТЦА</w:t>
      </w:r>
    </w:p>
    <w:p w:rsidR="00475A71" w:rsidRPr="00EC09E6" w:rsidRDefault="00475A71" w:rsidP="00475A7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</w:rPr>
      </w:pPr>
    </w:p>
    <w:p w:rsidR="000E3241" w:rsidRPr="00EC09E6" w:rsidRDefault="007E0137" w:rsidP="00475A7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</w:rPr>
      </w:pPr>
      <w:r w:rsidRPr="00EC09E6">
        <w:rPr>
          <w:rFonts w:ascii="Times New Roman" w:hAnsi="Times New Roman" w:cs="Times New Roman"/>
          <w:b/>
          <w:bCs/>
          <w:color w:val="0070C0"/>
        </w:rPr>
        <w:t>ИВДИВО-МЕТАГАЛАКТИЧЕСКАЯ ИМПЕРИЯ СИНТЕЗФИЗИЧНОСТИ ИВО</w:t>
      </w:r>
    </w:p>
    <w:p w:rsidR="007E0137" w:rsidRPr="00BB7D8D" w:rsidRDefault="007E0137" w:rsidP="00475A7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C00000"/>
        </w:rPr>
      </w:pPr>
    </w:p>
    <w:p w:rsidR="007E0137" w:rsidRPr="00BB7D8D" w:rsidRDefault="007E0137" w:rsidP="00475A71">
      <w:pPr>
        <w:spacing w:after="0" w:line="240" w:lineRule="auto"/>
        <w:jc w:val="center"/>
        <w:rPr>
          <w:rFonts w:ascii="Times New Roman" w:hAnsi="Times New Roman" w:cs="Times New Roman"/>
          <w:bCs/>
          <w:color w:val="C00000"/>
          <w:sz w:val="26"/>
          <w:szCs w:val="26"/>
        </w:rPr>
      </w:pPr>
      <w:r w:rsidRPr="00BB7D8D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Приглашает на Съезд </w:t>
      </w:r>
      <w:r w:rsidR="005E0EB4" w:rsidRPr="00BB7D8D">
        <w:rPr>
          <w:rFonts w:ascii="Times New Roman" w:hAnsi="Times New Roman" w:cs="Times New Roman"/>
          <w:b/>
          <w:bCs/>
          <w:color w:val="C00000"/>
          <w:sz w:val="26"/>
          <w:szCs w:val="26"/>
        </w:rPr>
        <w:t>проекта МИД СФ</w:t>
      </w:r>
      <w:r w:rsidR="00FF312F" w:rsidRPr="00BB7D8D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 </w:t>
      </w:r>
      <w:r w:rsidR="00052FC9" w:rsidRPr="00BB7D8D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ИВДИВО </w:t>
      </w:r>
      <w:r w:rsidRPr="00BB7D8D">
        <w:rPr>
          <w:rFonts w:ascii="Times New Roman" w:hAnsi="Times New Roman" w:cs="Times New Roman"/>
          <w:b/>
          <w:bCs/>
          <w:color w:val="C00000"/>
          <w:sz w:val="26"/>
          <w:szCs w:val="26"/>
        </w:rPr>
        <w:t>202</w:t>
      </w:r>
      <w:r w:rsidR="005E0EB4" w:rsidRPr="00BB7D8D">
        <w:rPr>
          <w:rFonts w:ascii="Times New Roman" w:hAnsi="Times New Roman" w:cs="Times New Roman"/>
          <w:b/>
          <w:bCs/>
          <w:color w:val="C00000"/>
          <w:sz w:val="26"/>
          <w:szCs w:val="26"/>
        </w:rPr>
        <w:t>2</w:t>
      </w:r>
      <w:r w:rsidRPr="00BB7D8D">
        <w:rPr>
          <w:rFonts w:ascii="Times New Roman" w:hAnsi="Times New Roman" w:cs="Times New Roman"/>
          <w:b/>
          <w:bCs/>
          <w:color w:val="C00000"/>
          <w:sz w:val="26"/>
          <w:szCs w:val="26"/>
        </w:rPr>
        <w:t>г</w:t>
      </w:r>
      <w:r w:rsidRPr="00BB7D8D">
        <w:rPr>
          <w:rFonts w:ascii="Times New Roman" w:hAnsi="Times New Roman" w:cs="Times New Roman"/>
          <w:bCs/>
          <w:color w:val="C00000"/>
          <w:sz w:val="26"/>
          <w:szCs w:val="26"/>
        </w:rPr>
        <w:t>.</w:t>
      </w:r>
    </w:p>
    <w:p w:rsidR="00475A71" w:rsidRPr="00BB7D8D" w:rsidRDefault="00475A71" w:rsidP="00475A7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6"/>
          <w:szCs w:val="26"/>
        </w:rPr>
      </w:pPr>
    </w:p>
    <w:p w:rsidR="00BB7D8D" w:rsidRPr="00EC09E6" w:rsidRDefault="00BB7D8D" w:rsidP="00EC09E6">
      <w:pPr>
        <w:spacing w:after="0" w:line="276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C09E6">
        <w:rPr>
          <w:rFonts w:ascii="Times New Roman" w:hAnsi="Times New Roman" w:cs="Times New Roman"/>
          <w:i/>
          <w:color w:val="002060"/>
          <w:sz w:val="24"/>
          <w:szCs w:val="24"/>
        </w:rPr>
        <w:t>МО:</w:t>
      </w:r>
      <w:r w:rsidRPr="00EC09E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C09E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Метагалактический Имперский Дом </w:t>
      </w:r>
      <w:proofErr w:type="spellStart"/>
      <w:r w:rsidRPr="00EC09E6">
        <w:rPr>
          <w:rFonts w:ascii="Times New Roman" w:hAnsi="Times New Roman" w:cs="Times New Roman"/>
          <w:b/>
          <w:color w:val="002060"/>
          <w:sz w:val="24"/>
          <w:szCs w:val="24"/>
        </w:rPr>
        <w:t>Синтезфизичности</w:t>
      </w:r>
      <w:proofErr w:type="spellEnd"/>
      <w:r w:rsidRPr="00EC09E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Имперским Синтезом ИВО</w:t>
      </w:r>
    </w:p>
    <w:p w:rsidR="00BB7D8D" w:rsidRPr="00EC09E6" w:rsidRDefault="00BB7D8D" w:rsidP="00EC09E6">
      <w:pPr>
        <w:spacing w:after="0" w:line="276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C09E6">
        <w:rPr>
          <w:rFonts w:ascii="Times New Roman" w:hAnsi="Times New Roman" w:cs="Times New Roman"/>
          <w:i/>
          <w:color w:val="002060"/>
          <w:sz w:val="24"/>
          <w:szCs w:val="24"/>
        </w:rPr>
        <w:t>Цель:</w:t>
      </w:r>
      <w:r w:rsidRPr="00EC09E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C09E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Метагалактическая </w:t>
      </w:r>
      <w:proofErr w:type="spellStart"/>
      <w:r w:rsidRPr="00EC09E6">
        <w:rPr>
          <w:rFonts w:ascii="Times New Roman" w:hAnsi="Times New Roman" w:cs="Times New Roman"/>
          <w:b/>
          <w:color w:val="002060"/>
          <w:sz w:val="24"/>
          <w:szCs w:val="24"/>
        </w:rPr>
        <w:t>Имперскость</w:t>
      </w:r>
      <w:proofErr w:type="spellEnd"/>
      <w:r w:rsidRPr="00EC09E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каждого </w:t>
      </w:r>
      <w:proofErr w:type="spellStart"/>
      <w:r w:rsidRPr="00EC09E6">
        <w:rPr>
          <w:rFonts w:ascii="Times New Roman" w:hAnsi="Times New Roman" w:cs="Times New Roman"/>
          <w:b/>
          <w:color w:val="002060"/>
          <w:sz w:val="24"/>
          <w:szCs w:val="24"/>
        </w:rPr>
        <w:t>Ипостасностью</w:t>
      </w:r>
      <w:proofErr w:type="spellEnd"/>
      <w:r w:rsidRPr="00EC09E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ИВ Отцу</w:t>
      </w:r>
    </w:p>
    <w:p w:rsidR="00BB7D8D" w:rsidRPr="00EC09E6" w:rsidRDefault="00BB7D8D" w:rsidP="00EC09E6">
      <w:pPr>
        <w:spacing w:after="0" w:line="276" w:lineRule="auto"/>
        <w:jc w:val="both"/>
        <w:rPr>
          <w:rFonts w:ascii="Times New Roman" w:hAnsi="Times New Roman" w:cs="Times New Roman"/>
          <w:color w:val="002060"/>
          <w:sz w:val="24"/>
          <w:szCs w:val="24"/>
        </w:rPr>
      </w:pPr>
      <w:r w:rsidRPr="00EC09E6">
        <w:rPr>
          <w:rFonts w:ascii="Times New Roman" w:hAnsi="Times New Roman" w:cs="Times New Roman"/>
          <w:i/>
          <w:color w:val="002060"/>
          <w:sz w:val="24"/>
          <w:szCs w:val="24"/>
        </w:rPr>
        <w:t>Задача:</w:t>
      </w:r>
      <w:r w:rsidRPr="00EC09E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C09E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Генезис внутреннего мира Субъекта ИВО Образованностью </w:t>
      </w:r>
      <w:proofErr w:type="spellStart"/>
      <w:r w:rsidRPr="00EC09E6">
        <w:rPr>
          <w:rFonts w:ascii="Times New Roman" w:hAnsi="Times New Roman" w:cs="Times New Roman"/>
          <w:b/>
          <w:color w:val="002060"/>
          <w:sz w:val="24"/>
          <w:szCs w:val="24"/>
        </w:rPr>
        <w:t>Хум</w:t>
      </w:r>
      <w:proofErr w:type="spellEnd"/>
    </w:p>
    <w:p w:rsidR="00BB7D8D" w:rsidRPr="00EC09E6" w:rsidRDefault="00BB7D8D" w:rsidP="00EC09E6">
      <w:pPr>
        <w:spacing w:after="0" w:line="276" w:lineRule="auto"/>
        <w:jc w:val="both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C09E6">
        <w:rPr>
          <w:rFonts w:ascii="Times New Roman" w:hAnsi="Times New Roman" w:cs="Times New Roman"/>
          <w:i/>
          <w:color w:val="002060"/>
          <w:sz w:val="24"/>
          <w:szCs w:val="24"/>
        </w:rPr>
        <w:t>Устремление:</w:t>
      </w:r>
      <w:r w:rsidRPr="00EC09E6">
        <w:rPr>
          <w:rFonts w:ascii="Times New Roman" w:hAnsi="Times New Roman" w:cs="Times New Roman"/>
          <w:color w:val="002060"/>
          <w:sz w:val="24"/>
          <w:szCs w:val="24"/>
        </w:rPr>
        <w:t xml:space="preserve"> </w:t>
      </w:r>
      <w:r w:rsidRPr="00EC09E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Имперское Содружество </w:t>
      </w:r>
      <w:proofErr w:type="spellStart"/>
      <w:r w:rsidRPr="00EC09E6">
        <w:rPr>
          <w:rFonts w:ascii="Times New Roman" w:hAnsi="Times New Roman" w:cs="Times New Roman"/>
          <w:b/>
          <w:color w:val="002060"/>
          <w:sz w:val="24"/>
          <w:szCs w:val="24"/>
        </w:rPr>
        <w:t>синтезфизичностью</w:t>
      </w:r>
      <w:proofErr w:type="spellEnd"/>
      <w:r w:rsidRPr="00EC09E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Мира ИВО</w:t>
      </w:r>
    </w:p>
    <w:p w:rsidR="005E0EB4" w:rsidRDefault="005E0EB4" w:rsidP="00475A71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2060"/>
          <w:sz w:val="26"/>
          <w:szCs w:val="26"/>
        </w:rPr>
      </w:pPr>
    </w:p>
    <w:p w:rsidR="0003091C" w:rsidRPr="00C54E93" w:rsidRDefault="0003091C" w:rsidP="0003091C">
      <w:pPr>
        <w:spacing w:after="0" w:line="360" w:lineRule="auto"/>
        <w:jc w:val="center"/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 w:rsidRPr="00CC35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Время проведения</w:t>
      </w:r>
      <w:r w:rsidR="00CC35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:</w:t>
      </w:r>
      <w:r w:rsidRPr="00CC35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42709F">
        <w:rPr>
          <w:rFonts w:ascii="Times New Roman" w:hAnsi="Times New Roman" w:cs="Times New Roman"/>
          <w:b/>
          <w:bCs/>
          <w:color w:val="C00000"/>
          <w:sz w:val="26"/>
          <w:szCs w:val="26"/>
        </w:rPr>
        <w:t>2</w:t>
      </w:r>
      <w:r w:rsidRPr="00C54E93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 мая 202</w:t>
      </w:r>
      <w:r w:rsidR="005E0EB4">
        <w:rPr>
          <w:rFonts w:ascii="Times New Roman" w:hAnsi="Times New Roman" w:cs="Times New Roman"/>
          <w:b/>
          <w:bCs/>
          <w:color w:val="C00000"/>
          <w:sz w:val="26"/>
          <w:szCs w:val="26"/>
        </w:rPr>
        <w:t>2</w:t>
      </w:r>
      <w:r w:rsidRPr="00C54E93">
        <w:rPr>
          <w:rFonts w:ascii="Times New Roman" w:hAnsi="Times New Roman" w:cs="Times New Roman"/>
          <w:b/>
          <w:bCs/>
          <w:color w:val="C00000"/>
          <w:sz w:val="26"/>
          <w:szCs w:val="26"/>
        </w:rPr>
        <w:t>г.</w:t>
      </w:r>
      <w:r w:rsidR="00EC09E6">
        <w:rPr>
          <w:rFonts w:ascii="Times New Roman" w:hAnsi="Times New Roman" w:cs="Times New Roman"/>
          <w:b/>
          <w:bCs/>
          <w:color w:val="C00000"/>
          <w:sz w:val="26"/>
          <w:szCs w:val="26"/>
        </w:rPr>
        <w:t xml:space="preserve"> 10-18:00</w:t>
      </w:r>
    </w:p>
    <w:p w:rsidR="00CD602A" w:rsidRDefault="0003091C" w:rsidP="00CD602A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 w:rsidRPr="00CC355F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Место проведения: </w:t>
      </w:r>
      <w:r w:rsidRPr="00C54E93">
        <w:rPr>
          <w:rFonts w:ascii="Times New Roman" w:hAnsi="Times New Roman" w:cs="Times New Roman"/>
          <w:b/>
          <w:bCs/>
          <w:color w:val="C00000"/>
          <w:sz w:val="26"/>
          <w:szCs w:val="26"/>
        </w:rPr>
        <w:t>г. Краснодар</w:t>
      </w:r>
      <w:r w:rsidR="00CD602A">
        <w:rPr>
          <w:rFonts w:ascii="Times New Roman" w:hAnsi="Times New Roman" w:cs="Times New Roman"/>
          <w:b/>
          <w:bCs/>
          <w:color w:val="C00000"/>
          <w:sz w:val="26"/>
          <w:szCs w:val="26"/>
        </w:rPr>
        <w:t>, БЦ «</w:t>
      </w:r>
      <w:proofErr w:type="spellStart"/>
      <w:r w:rsidR="00CD602A">
        <w:rPr>
          <w:rFonts w:ascii="Times New Roman" w:hAnsi="Times New Roman" w:cs="Times New Roman"/>
          <w:b/>
          <w:bCs/>
          <w:color w:val="C00000"/>
          <w:sz w:val="26"/>
          <w:szCs w:val="26"/>
        </w:rPr>
        <w:t>Олимпик</w:t>
      </w:r>
      <w:proofErr w:type="spellEnd"/>
      <w:r w:rsidR="00CD602A">
        <w:rPr>
          <w:rFonts w:ascii="Times New Roman" w:hAnsi="Times New Roman" w:cs="Times New Roman"/>
          <w:b/>
          <w:bCs/>
          <w:color w:val="C00000"/>
          <w:sz w:val="26"/>
          <w:szCs w:val="26"/>
        </w:rPr>
        <w:t>-Плаза»</w:t>
      </w:r>
      <w:r w:rsidR="00CC355F">
        <w:rPr>
          <w:rFonts w:ascii="Times New Roman" w:hAnsi="Times New Roman" w:cs="Times New Roman"/>
          <w:b/>
          <w:bCs/>
          <w:color w:val="C00000"/>
          <w:sz w:val="26"/>
          <w:szCs w:val="26"/>
        </w:rPr>
        <w:t>,</w:t>
      </w:r>
    </w:p>
    <w:p w:rsidR="0003091C" w:rsidRPr="00C54E93" w:rsidRDefault="00CD602A" w:rsidP="00CD602A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C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C00000"/>
          <w:sz w:val="26"/>
          <w:szCs w:val="26"/>
        </w:rPr>
        <w:t>ул. Красноармейская 43/Гоголя 68, 4 этаж, офис 403</w:t>
      </w:r>
    </w:p>
    <w:p w:rsidR="00F37ACB" w:rsidRPr="00BB7D8D" w:rsidRDefault="00CD602A" w:rsidP="00CD602A">
      <w:pPr>
        <w:pStyle w:val="a3"/>
        <w:spacing w:before="240" w:line="276" w:lineRule="auto"/>
        <w:ind w:hanging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BB7D8D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Расписание Съезда:</w:t>
      </w:r>
    </w:p>
    <w:p w:rsidR="00C54E93" w:rsidRPr="00F7490C" w:rsidRDefault="00C54E93" w:rsidP="00C54E93">
      <w:pPr>
        <w:pStyle w:val="a3"/>
        <w:spacing w:before="240" w:line="276" w:lineRule="auto"/>
        <w:ind w:hanging="720"/>
        <w:jc w:val="center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F7490C" w:rsidRPr="00EC09E6" w:rsidRDefault="00F7490C" w:rsidP="00CD602A">
      <w:pPr>
        <w:pStyle w:val="a3"/>
        <w:spacing w:line="276" w:lineRule="auto"/>
        <w:ind w:hanging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7490C">
        <w:rPr>
          <w:rFonts w:ascii="Times New Roman" w:hAnsi="Times New Roman" w:cs="Times New Roman"/>
          <w:b/>
          <w:color w:val="C00000"/>
          <w:sz w:val="24"/>
          <w:szCs w:val="24"/>
        </w:rPr>
        <w:t>0</w:t>
      </w:r>
      <w:r w:rsidR="005E0EB4">
        <w:rPr>
          <w:rFonts w:ascii="Times New Roman" w:hAnsi="Times New Roman" w:cs="Times New Roman"/>
          <w:b/>
          <w:color w:val="C00000"/>
          <w:sz w:val="24"/>
          <w:szCs w:val="24"/>
        </w:rPr>
        <w:t>9</w:t>
      </w:r>
      <w:r w:rsidRPr="00F7490C">
        <w:rPr>
          <w:rFonts w:ascii="Times New Roman" w:hAnsi="Times New Roman" w:cs="Times New Roman"/>
          <w:b/>
          <w:color w:val="C00000"/>
          <w:sz w:val="24"/>
          <w:szCs w:val="24"/>
        </w:rPr>
        <w:t>:00-0</w:t>
      </w:r>
      <w:r w:rsidR="005E0EB4">
        <w:rPr>
          <w:rFonts w:ascii="Times New Roman" w:hAnsi="Times New Roman" w:cs="Times New Roman"/>
          <w:b/>
          <w:color w:val="C00000"/>
          <w:sz w:val="24"/>
          <w:szCs w:val="24"/>
        </w:rPr>
        <w:t>9</w:t>
      </w:r>
      <w:r w:rsidRPr="00F7490C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:50 </w:t>
      </w:r>
      <w:r w:rsidRPr="00F7490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– </w:t>
      </w:r>
      <w:r w:rsidRPr="00EC09E6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Регистрация участников Имперского Съезда в офисе 528</w:t>
      </w:r>
      <w:r w:rsidR="005E0EB4" w:rsidRPr="00EC09E6">
        <w:rPr>
          <w:rFonts w:ascii="Times New Roman" w:hAnsi="Times New Roman" w:cs="Times New Roman"/>
          <w:color w:val="000000" w:themeColor="text1"/>
          <w:sz w:val="24"/>
          <w:szCs w:val="24"/>
        </w:rPr>
        <w:t>/1</w:t>
      </w:r>
      <w:r w:rsidRPr="00EC09E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(5 этаж).</w:t>
      </w:r>
    </w:p>
    <w:p w:rsidR="00CC355F" w:rsidRPr="006C13DF" w:rsidRDefault="00FF312F" w:rsidP="00EC09E6">
      <w:pPr>
        <w:pStyle w:val="a3"/>
        <w:spacing w:before="240" w:line="276" w:lineRule="auto"/>
        <w:ind w:hanging="72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C13DF">
        <w:rPr>
          <w:rFonts w:ascii="Times New Roman" w:hAnsi="Times New Roman" w:cs="Times New Roman"/>
          <w:b/>
          <w:color w:val="C00000"/>
          <w:sz w:val="24"/>
          <w:szCs w:val="24"/>
        </w:rPr>
        <w:t>1 часть</w:t>
      </w:r>
      <w:r w:rsidR="00BC3508" w:rsidRPr="006C13D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(</w:t>
      </w:r>
      <w:r w:rsidR="005E0EB4">
        <w:rPr>
          <w:rFonts w:ascii="Times New Roman" w:hAnsi="Times New Roman" w:cs="Times New Roman"/>
          <w:b/>
          <w:color w:val="C00000"/>
          <w:sz w:val="24"/>
          <w:szCs w:val="24"/>
        </w:rPr>
        <w:t>10</w:t>
      </w:r>
      <w:r w:rsidR="00BC3508" w:rsidRPr="006C13DF">
        <w:rPr>
          <w:rFonts w:ascii="Times New Roman" w:hAnsi="Times New Roman" w:cs="Times New Roman"/>
          <w:b/>
          <w:color w:val="C00000"/>
          <w:sz w:val="24"/>
          <w:szCs w:val="24"/>
        </w:rPr>
        <w:t>:00-13:00)</w:t>
      </w:r>
    </w:p>
    <w:p w:rsidR="00FF312F" w:rsidRPr="00EC09E6" w:rsidRDefault="000E5511" w:rsidP="000E5511">
      <w:pPr>
        <w:pStyle w:val="a3"/>
        <w:spacing w:line="276" w:lineRule="auto"/>
        <w:ind w:hanging="72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C09E6">
        <w:rPr>
          <w:rFonts w:ascii="Times New Roman" w:hAnsi="Times New Roman" w:cs="Times New Roman"/>
          <w:b/>
          <w:color w:val="002060"/>
          <w:sz w:val="24"/>
          <w:szCs w:val="24"/>
        </w:rPr>
        <w:t>Д</w:t>
      </w:r>
      <w:r w:rsidR="00FF312F" w:rsidRPr="00EC09E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оклады по базовым направлениям проекта </w:t>
      </w:r>
      <w:r w:rsidRPr="00EC09E6">
        <w:rPr>
          <w:rFonts w:ascii="Times New Roman" w:hAnsi="Times New Roman" w:cs="Times New Roman"/>
          <w:b/>
          <w:color w:val="002060"/>
          <w:sz w:val="24"/>
          <w:szCs w:val="24"/>
        </w:rPr>
        <w:t>МИД СФ</w:t>
      </w:r>
      <w:r w:rsidR="00CD602A" w:rsidRPr="00EC09E6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:rsidR="00283A16" w:rsidRPr="00A34B72" w:rsidRDefault="00283A16" w:rsidP="00B84D55">
      <w:pPr>
        <w:pStyle w:val="a3"/>
        <w:spacing w:line="276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B84D55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Открытие Съезда проекта МИД СФ </w:t>
      </w:r>
      <w:r w:rsidRPr="00283A16"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Кокина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А.</w:t>
      </w:r>
      <w:r w:rsidRPr="00283A16">
        <w:rPr>
          <w:rFonts w:ascii="Times New Roman" w:hAnsi="Times New Roman" w:cs="Times New Roman"/>
          <w:sz w:val="24"/>
          <w:szCs w:val="24"/>
        </w:rPr>
        <w:t>)</w:t>
      </w:r>
    </w:p>
    <w:p w:rsidR="00A34B72" w:rsidRPr="00EC09E6" w:rsidRDefault="00A34B72" w:rsidP="00283A16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09E6">
        <w:rPr>
          <w:rFonts w:ascii="Times New Roman" w:hAnsi="Times New Roman" w:cs="Times New Roman"/>
          <w:sz w:val="24"/>
          <w:szCs w:val="24"/>
        </w:rPr>
        <w:t xml:space="preserve">Империя </w:t>
      </w:r>
      <w:proofErr w:type="spellStart"/>
      <w:r w:rsidRPr="00EC09E6">
        <w:rPr>
          <w:rFonts w:ascii="Times New Roman" w:hAnsi="Times New Roman" w:cs="Times New Roman"/>
          <w:sz w:val="24"/>
          <w:szCs w:val="24"/>
        </w:rPr>
        <w:t>синтезфизичности</w:t>
      </w:r>
      <w:proofErr w:type="spellEnd"/>
      <w:r w:rsidRPr="00EC09E6">
        <w:rPr>
          <w:rFonts w:ascii="Times New Roman" w:hAnsi="Times New Roman" w:cs="Times New Roman"/>
          <w:sz w:val="24"/>
          <w:szCs w:val="24"/>
        </w:rPr>
        <w:t xml:space="preserve"> проектом МИД (</w:t>
      </w:r>
      <w:proofErr w:type="spellStart"/>
      <w:r w:rsidRPr="00EC09E6">
        <w:rPr>
          <w:rFonts w:ascii="Times New Roman" w:hAnsi="Times New Roman" w:cs="Times New Roman"/>
          <w:i/>
          <w:sz w:val="24"/>
          <w:szCs w:val="24"/>
        </w:rPr>
        <w:t>Кокина</w:t>
      </w:r>
      <w:proofErr w:type="spellEnd"/>
      <w:r w:rsidRPr="00EC09E6">
        <w:rPr>
          <w:rFonts w:ascii="Times New Roman" w:hAnsi="Times New Roman" w:cs="Times New Roman"/>
          <w:i/>
          <w:sz w:val="24"/>
          <w:szCs w:val="24"/>
        </w:rPr>
        <w:t xml:space="preserve"> А.</w:t>
      </w:r>
      <w:r w:rsidRPr="00EC09E6">
        <w:rPr>
          <w:rFonts w:ascii="Times New Roman" w:hAnsi="Times New Roman" w:cs="Times New Roman"/>
          <w:sz w:val="24"/>
          <w:szCs w:val="24"/>
        </w:rPr>
        <w:t>)</w:t>
      </w:r>
    </w:p>
    <w:p w:rsidR="00CB713D" w:rsidRPr="00EC09E6" w:rsidRDefault="00CB713D" w:rsidP="00283A16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09E6">
        <w:rPr>
          <w:rFonts w:ascii="Times New Roman" w:hAnsi="Times New Roman" w:cs="Times New Roman"/>
          <w:sz w:val="24"/>
          <w:szCs w:val="24"/>
        </w:rPr>
        <w:t>Дипломатическое дело ИВ Отца (</w:t>
      </w:r>
      <w:r w:rsidRPr="00EC09E6">
        <w:rPr>
          <w:rFonts w:ascii="Times New Roman" w:hAnsi="Times New Roman" w:cs="Times New Roman"/>
          <w:i/>
          <w:sz w:val="24"/>
          <w:szCs w:val="24"/>
        </w:rPr>
        <w:t xml:space="preserve">Серафимович Ю., </w:t>
      </w:r>
      <w:r w:rsidR="0042709F" w:rsidRPr="00EC09E6">
        <w:rPr>
          <w:rFonts w:ascii="Times New Roman" w:hAnsi="Times New Roman" w:cs="Times New Roman"/>
          <w:i/>
          <w:sz w:val="24"/>
          <w:szCs w:val="24"/>
          <w:lang w:val="en-US"/>
        </w:rPr>
        <w:t>on</w:t>
      </w:r>
      <w:r w:rsidR="0042709F" w:rsidRPr="00EC09E6">
        <w:rPr>
          <w:rFonts w:ascii="Times New Roman" w:hAnsi="Times New Roman" w:cs="Times New Roman"/>
          <w:i/>
          <w:sz w:val="24"/>
          <w:szCs w:val="24"/>
        </w:rPr>
        <w:t>-</w:t>
      </w:r>
      <w:r w:rsidR="0042709F" w:rsidRPr="00EC09E6">
        <w:rPr>
          <w:rFonts w:ascii="Times New Roman" w:hAnsi="Times New Roman" w:cs="Times New Roman"/>
          <w:i/>
          <w:sz w:val="24"/>
          <w:szCs w:val="24"/>
          <w:lang w:val="en-US"/>
        </w:rPr>
        <w:t>line</w:t>
      </w:r>
      <w:r w:rsidR="0042709F" w:rsidRPr="00EC09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09E6">
        <w:rPr>
          <w:rFonts w:ascii="Times New Roman" w:hAnsi="Times New Roman" w:cs="Times New Roman"/>
          <w:i/>
          <w:sz w:val="24"/>
          <w:szCs w:val="24"/>
        </w:rPr>
        <w:t>конференция</w:t>
      </w:r>
      <w:r w:rsidRPr="00EC09E6">
        <w:rPr>
          <w:rFonts w:ascii="Times New Roman" w:hAnsi="Times New Roman" w:cs="Times New Roman"/>
          <w:sz w:val="24"/>
          <w:szCs w:val="24"/>
        </w:rPr>
        <w:t>)</w:t>
      </w:r>
    </w:p>
    <w:p w:rsidR="0042709F" w:rsidRPr="00EC09E6" w:rsidRDefault="0042709F" w:rsidP="0042709F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09E6">
        <w:rPr>
          <w:rFonts w:ascii="Times New Roman" w:hAnsi="Times New Roman" w:cs="Times New Roman"/>
          <w:sz w:val="24"/>
          <w:szCs w:val="24"/>
        </w:rPr>
        <w:t>Субъектоцентризм</w:t>
      </w:r>
      <w:proofErr w:type="spellEnd"/>
      <w:r w:rsidRPr="00EC0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C09E6">
        <w:rPr>
          <w:rFonts w:ascii="Times New Roman" w:hAnsi="Times New Roman" w:cs="Times New Roman"/>
          <w:sz w:val="24"/>
          <w:szCs w:val="24"/>
        </w:rPr>
        <w:t>имперскости</w:t>
      </w:r>
      <w:proofErr w:type="spellEnd"/>
      <w:r w:rsidRPr="00EC09E6">
        <w:rPr>
          <w:rFonts w:ascii="Times New Roman" w:hAnsi="Times New Roman" w:cs="Times New Roman"/>
          <w:sz w:val="24"/>
          <w:szCs w:val="24"/>
        </w:rPr>
        <w:t xml:space="preserve"> мировых отношений (</w:t>
      </w:r>
      <w:proofErr w:type="spellStart"/>
      <w:r w:rsidRPr="00EC09E6">
        <w:rPr>
          <w:rFonts w:ascii="Times New Roman" w:hAnsi="Times New Roman" w:cs="Times New Roman"/>
          <w:i/>
          <w:sz w:val="24"/>
          <w:szCs w:val="24"/>
        </w:rPr>
        <w:t>Студенцова</w:t>
      </w:r>
      <w:proofErr w:type="spellEnd"/>
      <w:r w:rsidRPr="00EC09E6">
        <w:rPr>
          <w:rFonts w:ascii="Times New Roman" w:hAnsi="Times New Roman" w:cs="Times New Roman"/>
          <w:i/>
          <w:sz w:val="24"/>
          <w:szCs w:val="24"/>
        </w:rPr>
        <w:t xml:space="preserve"> Е.</w:t>
      </w:r>
      <w:r w:rsidRPr="00EC09E6">
        <w:rPr>
          <w:rFonts w:ascii="Times New Roman" w:hAnsi="Times New Roman" w:cs="Times New Roman"/>
          <w:sz w:val="24"/>
          <w:szCs w:val="24"/>
        </w:rPr>
        <w:t>)</w:t>
      </w:r>
    </w:p>
    <w:p w:rsidR="0042709F" w:rsidRPr="00EC09E6" w:rsidRDefault="0042709F" w:rsidP="00283A16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09E6">
        <w:rPr>
          <w:rFonts w:ascii="Times New Roman" w:hAnsi="Times New Roman" w:cs="Times New Roman"/>
          <w:sz w:val="24"/>
          <w:szCs w:val="24"/>
        </w:rPr>
        <w:t>Искусство МИД (</w:t>
      </w:r>
      <w:proofErr w:type="spellStart"/>
      <w:r w:rsidRPr="00EC09E6">
        <w:rPr>
          <w:rFonts w:ascii="Times New Roman" w:hAnsi="Times New Roman" w:cs="Times New Roman"/>
          <w:i/>
          <w:sz w:val="24"/>
          <w:szCs w:val="24"/>
        </w:rPr>
        <w:t>Казарова</w:t>
      </w:r>
      <w:proofErr w:type="spellEnd"/>
      <w:r w:rsidRPr="00EC09E6">
        <w:rPr>
          <w:rFonts w:ascii="Times New Roman" w:hAnsi="Times New Roman" w:cs="Times New Roman"/>
          <w:i/>
          <w:sz w:val="24"/>
          <w:szCs w:val="24"/>
        </w:rPr>
        <w:t xml:space="preserve"> А</w:t>
      </w:r>
      <w:r w:rsidRPr="00EC09E6">
        <w:rPr>
          <w:rFonts w:ascii="Times New Roman" w:hAnsi="Times New Roman" w:cs="Times New Roman"/>
          <w:sz w:val="24"/>
          <w:szCs w:val="24"/>
        </w:rPr>
        <w:t xml:space="preserve">., </w:t>
      </w:r>
      <w:r w:rsidRPr="00EC09E6">
        <w:rPr>
          <w:rFonts w:ascii="Times New Roman" w:hAnsi="Times New Roman" w:cs="Times New Roman"/>
          <w:i/>
          <w:sz w:val="24"/>
          <w:szCs w:val="24"/>
          <w:lang w:val="en-US"/>
        </w:rPr>
        <w:t>on</w:t>
      </w:r>
      <w:r w:rsidRPr="00EC09E6">
        <w:rPr>
          <w:rFonts w:ascii="Times New Roman" w:hAnsi="Times New Roman" w:cs="Times New Roman"/>
          <w:i/>
          <w:sz w:val="24"/>
          <w:szCs w:val="24"/>
        </w:rPr>
        <w:t>-</w:t>
      </w:r>
      <w:r w:rsidRPr="00EC09E6">
        <w:rPr>
          <w:rFonts w:ascii="Times New Roman" w:hAnsi="Times New Roman" w:cs="Times New Roman"/>
          <w:i/>
          <w:sz w:val="24"/>
          <w:szCs w:val="24"/>
          <w:lang w:val="en-US"/>
        </w:rPr>
        <w:t>line</w:t>
      </w:r>
      <w:r w:rsidRPr="00EC09E6">
        <w:rPr>
          <w:rFonts w:ascii="Times New Roman" w:hAnsi="Times New Roman" w:cs="Times New Roman"/>
          <w:i/>
          <w:sz w:val="24"/>
          <w:szCs w:val="24"/>
        </w:rPr>
        <w:t xml:space="preserve"> конференция</w:t>
      </w:r>
      <w:r w:rsidRPr="00EC09E6">
        <w:rPr>
          <w:rFonts w:ascii="Times New Roman" w:hAnsi="Times New Roman" w:cs="Times New Roman"/>
          <w:sz w:val="24"/>
          <w:szCs w:val="24"/>
        </w:rPr>
        <w:t>)</w:t>
      </w:r>
    </w:p>
    <w:p w:rsidR="00CB713D" w:rsidRPr="00EC09E6" w:rsidRDefault="00CB713D" w:rsidP="00CB713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09E6">
        <w:rPr>
          <w:rFonts w:ascii="Times New Roman" w:hAnsi="Times New Roman" w:cs="Times New Roman"/>
          <w:sz w:val="24"/>
          <w:szCs w:val="24"/>
        </w:rPr>
        <w:t>Имперская деятельность Субъекта ИВО (</w:t>
      </w:r>
      <w:r w:rsidRPr="00EC09E6">
        <w:rPr>
          <w:rFonts w:ascii="Times New Roman" w:hAnsi="Times New Roman" w:cs="Times New Roman"/>
          <w:i/>
          <w:sz w:val="24"/>
          <w:szCs w:val="24"/>
        </w:rPr>
        <w:t>Рой Н.)</w:t>
      </w:r>
    </w:p>
    <w:p w:rsidR="0042709F" w:rsidRPr="00EC09E6" w:rsidRDefault="0042709F" w:rsidP="00CB713D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09E6">
        <w:rPr>
          <w:rFonts w:ascii="Times New Roman" w:hAnsi="Times New Roman" w:cs="Times New Roman"/>
          <w:sz w:val="24"/>
          <w:szCs w:val="24"/>
        </w:rPr>
        <w:t>Здания ИВДИВО каждого новыми технологиями развития (</w:t>
      </w:r>
      <w:proofErr w:type="spellStart"/>
      <w:r w:rsidRPr="00EC09E6">
        <w:rPr>
          <w:rFonts w:ascii="Times New Roman" w:hAnsi="Times New Roman" w:cs="Times New Roman"/>
          <w:i/>
          <w:sz w:val="24"/>
          <w:szCs w:val="24"/>
        </w:rPr>
        <w:t>Осикова</w:t>
      </w:r>
      <w:proofErr w:type="spellEnd"/>
      <w:r w:rsidRPr="00EC09E6">
        <w:rPr>
          <w:rFonts w:ascii="Times New Roman" w:hAnsi="Times New Roman" w:cs="Times New Roman"/>
          <w:i/>
          <w:sz w:val="24"/>
          <w:szCs w:val="24"/>
        </w:rPr>
        <w:t xml:space="preserve"> Е</w:t>
      </w:r>
      <w:r w:rsidRPr="00EC09E6">
        <w:rPr>
          <w:rFonts w:ascii="Times New Roman" w:hAnsi="Times New Roman" w:cs="Times New Roman"/>
          <w:sz w:val="24"/>
          <w:szCs w:val="24"/>
        </w:rPr>
        <w:t>.)</w:t>
      </w:r>
    </w:p>
    <w:p w:rsidR="00283A16" w:rsidRDefault="00283A16" w:rsidP="005E0EB4">
      <w:pPr>
        <w:pStyle w:val="a3"/>
        <w:spacing w:before="240" w:line="276" w:lineRule="auto"/>
        <w:ind w:hanging="72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6C13DF" w:rsidRPr="006C13DF" w:rsidRDefault="00FF312F" w:rsidP="005E0EB4">
      <w:pPr>
        <w:pStyle w:val="a3"/>
        <w:spacing w:before="240" w:line="276" w:lineRule="auto"/>
        <w:ind w:hanging="72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6C13DF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2 часть </w:t>
      </w:r>
      <w:r w:rsidR="00BC3508" w:rsidRPr="006C13DF">
        <w:rPr>
          <w:rFonts w:ascii="Times New Roman" w:hAnsi="Times New Roman" w:cs="Times New Roman"/>
          <w:b/>
          <w:color w:val="C00000"/>
          <w:sz w:val="24"/>
          <w:szCs w:val="24"/>
        </w:rPr>
        <w:t>(14:00-1</w:t>
      </w:r>
      <w:r w:rsidR="005E0EB4">
        <w:rPr>
          <w:rFonts w:ascii="Times New Roman" w:hAnsi="Times New Roman" w:cs="Times New Roman"/>
          <w:b/>
          <w:color w:val="C00000"/>
          <w:sz w:val="24"/>
          <w:szCs w:val="24"/>
        </w:rPr>
        <w:t>7</w:t>
      </w:r>
      <w:r w:rsidR="00BC3508" w:rsidRPr="006C13DF">
        <w:rPr>
          <w:rFonts w:ascii="Times New Roman" w:hAnsi="Times New Roman" w:cs="Times New Roman"/>
          <w:b/>
          <w:color w:val="C00000"/>
          <w:sz w:val="24"/>
          <w:szCs w:val="24"/>
        </w:rPr>
        <w:t>:00)</w:t>
      </w:r>
    </w:p>
    <w:p w:rsidR="000E5511" w:rsidRPr="006C13DF" w:rsidRDefault="000E5511" w:rsidP="000E5511">
      <w:pPr>
        <w:pStyle w:val="a3"/>
        <w:spacing w:line="276" w:lineRule="auto"/>
        <w:ind w:hanging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09E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Доклады </w:t>
      </w:r>
      <w:r w:rsidR="00EC09E6" w:rsidRPr="00EC09E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и дискуссии </w:t>
      </w:r>
      <w:r w:rsidRPr="00EC09E6">
        <w:rPr>
          <w:rFonts w:ascii="Times New Roman" w:hAnsi="Times New Roman" w:cs="Times New Roman"/>
          <w:b/>
          <w:color w:val="002060"/>
          <w:sz w:val="24"/>
          <w:szCs w:val="24"/>
        </w:rPr>
        <w:t>по базовым направлениям проекта МИД СФ</w:t>
      </w:r>
      <w:r w:rsidRPr="00EC09E6">
        <w:rPr>
          <w:rFonts w:ascii="Times New Roman" w:hAnsi="Times New Roman" w:cs="Times New Roman"/>
          <w:color w:val="002060"/>
          <w:sz w:val="24"/>
          <w:szCs w:val="24"/>
        </w:rPr>
        <w:t>:</w:t>
      </w:r>
    </w:p>
    <w:p w:rsidR="00A34B72" w:rsidRPr="00EC09E6" w:rsidRDefault="00A34B72" w:rsidP="00A34B72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09E6">
        <w:rPr>
          <w:rFonts w:ascii="Times New Roman" w:hAnsi="Times New Roman" w:cs="Times New Roman"/>
          <w:sz w:val="24"/>
          <w:szCs w:val="24"/>
        </w:rPr>
        <w:t>Имперскость</w:t>
      </w:r>
      <w:proofErr w:type="spellEnd"/>
      <w:r w:rsidRPr="00EC09E6">
        <w:rPr>
          <w:rFonts w:ascii="Times New Roman" w:hAnsi="Times New Roman" w:cs="Times New Roman"/>
          <w:sz w:val="24"/>
          <w:szCs w:val="24"/>
        </w:rPr>
        <w:t xml:space="preserve"> Цивилизованностью Ядрами Синтеза (</w:t>
      </w:r>
      <w:proofErr w:type="spellStart"/>
      <w:r w:rsidRPr="00EC09E6">
        <w:rPr>
          <w:rFonts w:ascii="Times New Roman" w:hAnsi="Times New Roman" w:cs="Times New Roman"/>
          <w:i/>
          <w:sz w:val="24"/>
          <w:szCs w:val="24"/>
        </w:rPr>
        <w:t>Шатохина</w:t>
      </w:r>
      <w:proofErr w:type="spellEnd"/>
      <w:r w:rsidRPr="00EC09E6">
        <w:rPr>
          <w:rFonts w:ascii="Times New Roman" w:hAnsi="Times New Roman" w:cs="Times New Roman"/>
          <w:i/>
          <w:sz w:val="24"/>
          <w:szCs w:val="24"/>
        </w:rPr>
        <w:t xml:space="preserve"> М., видео</w:t>
      </w:r>
      <w:r w:rsidRPr="00EC09E6">
        <w:rPr>
          <w:rFonts w:ascii="Times New Roman" w:hAnsi="Times New Roman" w:cs="Times New Roman"/>
          <w:sz w:val="24"/>
          <w:szCs w:val="24"/>
        </w:rPr>
        <w:t>)</w:t>
      </w:r>
    </w:p>
    <w:p w:rsidR="00CB713D" w:rsidRPr="00EC09E6" w:rsidRDefault="00CB713D" w:rsidP="00CB713D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09E6">
        <w:rPr>
          <w:rFonts w:ascii="Times New Roman" w:hAnsi="Times New Roman" w:cs="Times New Roman"/>
          <w:sz w:val="24"/>
          <w:szCs w:val="24"/>
        </w:rPr>
        <w:t>Учёный Метагалактической Империи (</w:t>
      </w:r>
      <w:r w:rsidRPr="00EC09E6">
        <w:rPr>
          <w:rFonts w:ascii="Times New Roman" w:hAnsi="Times New Roman" w:cs="Times New Roman"/>
          <w:i/>
          <w:sz w:val="24"/>
          <w:szCs w:val="24"/>
        </w:rPr>
        <w:t>Мохова Л.)</w:t>
      </w:r>
    </w:p>
    <w:p w:rsidR="00F82EE3" w:rsidRPr="00EC09E6" w:rsidRDefault="00F82EE3" w:rsidP="00F82EE3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C09E6">
        <w:rPr>
          <w:rFonts w:ascii="Times New Roman" w:hAnsi="Times New Roman" w:cs="Times New Roman"/>
          <w:sz w:val="24"/>
          <w:szCs w:val="24"/>
        </w:rPr>
        <w:t xml:space="preserve">Образованность </w:t>
      </w:r>
      <w:proofErr w:type="spellStart"/>
      <w:r w:rsidRPr="00EC09E6">
        <w:rPr>
          <w:rFonts w:ascii="Times New Roman" w:hAnsi="Times New Roman" w:cs="Times New Roman"/>
          <w:sz w:val="24"/>
          <w:szCs w:val="24"/>
        </w:rPr>
        <w:t>Хум</w:t>
      </w:r>
      <w:proofErr w:type="spellEnd"/>
      <w:r w:rsidRPr="00EC09E6">
        <w:rPr>
          <w:rFonts w:ascii="Times New Roman" w:hAnsi="Times New Roman" w:cs="Times New Roman"/>
          <w:sz w:val="24"/>
          <w:szCs w:val="24"/>
        </w:rPr>
        <w:t xml:space="preserve"> ИВО (</w:t>
      </w:r>
      <w:r w:rsidRPr="00EC09E6">
        <w:rPr>
          <w:rFonts w:ascii="Times New Roman" w:hAnsi="Times New Roman" w:cs="Times New Roman"/>
          <w:i/>
          <w:sz w:val="24"/>
          <w:szCs w:val="24"/>
        </w:rPr>
        <w:t>Байрон-Зеленский П.</w:t>
      </w:r>
      <w:r w:rsidRPr="00EC09E6">
        <w:rPr>
          <w:rFonts w:ascii="Times New Roman" w:hAnsi="Times New Roman" w:cs="Times New Roman"/>
          <w:sz w:val="24"/>
          <w:szCs w:val="24"/>
        </w:rPr>
        <w:t>)</w:t>
      </w:r>
    </w:p>
    <w:p w:rsidR="00CC355F" w:rsidRPr="00EC09E6" w:rsidRDefault="005E0EB4" w:rsidP="00CB713D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09E6">
        <w:rPr>
          <w:rFonts w:ascii="Times New Roman" w:hAnsi="Times New Roman" w:cs="Times New Roman"/>
          <w:sz w:val="24"/>
          <w:szCs w:val="24"/>
        </w:rPr>
        <w:t>Ипостасность</w:t>
      </w:r>
      <w:proofErr w:type="spellEnd"/>
      <w:r w:rsidRPr="00EC09E6">
        <w:rPr>
          <w:rFonts w:ascii="Times New Roman" w:hAnsi="Times New Roman" w:cs="Times New Roman"/>
          <w:sz w:val="24"/>
          <w:szCs w:val="24"/>
        </w:rPr>
        <w:t xml:space="preserve"> </w:t>
      </w:r>
      <w:r w:rsidR="00283A16" w:rsidRPr="00EC09E6">
        <w:rPr>
          <w:rFonts w:ascii="Times New Roman" w:hAnsi="Times New Roman" w:cs="Times New Roman"/>
          <w:sz w:val="24"/>
          <w:szCs w:val="24"/>
        </w:rPr>
        <w:t>новой эпохи (</w:t>
      </w:r>
      <w:r w:rsidR="00283A16" w:rsidRPr="00EC09E6">
        <w:rPr>
          <w:rFonts w:ascii="Times New Roman" w:hAnsi="Times New Roman" w:cs="Times New Roman"/>
          <w:i/>
          <w:sz w:val="24"/>
          <w:szCs w:val="24"/>
        </w:rPr>
        <w:t xml:space="preserve">Федосеева А., </w:t>
      </w:r>
      <w:proofErr w:type="spellStart"/>
      <w:r w:rsidR="00283A16" w:rsidRPr="00EC09E6">
        <w:rPr>
          <w:rFonts w:ascii="Times New Roman" w:hAnsi="Times New Roman" w:cs="Times New Roman"/>
          <w:i/>
          <w:sz w:val="24"/>
          <w:szCs w:val="24"/>
        </w:rPr>
        <w:t>Дурнайкина</w:t>
      </w:r>
      <w:proofErr w:type="spellEnd"/>
      <w:r w:rsidR="00283A16" w:rsidRPr="00EC09E6">
        <w:rPr>
          <w:rFonts w:ascii="Times New Roman" w:hAnsi="Times New Roman" w:cs="Times New Roman"/>
          <w:i/>
          <w:sz w:val="24"/>
          <w:szCs w:val="24"/>
        </w:rPr>
        <w:t xml:space="preserve"> С., Ковтун Т</w:t>
      </w:r>
      <w:r w:rsidR="00283A16" w:rsidRPr="00EC09E6">
        <w:rPr>
          <w:rFonts w:ascii="Times New Roman" w:hAnsi="Times New Roman" w:cs="Times New Roman"/>
          <w:sz w:val="24"/>
          <w:szCs w:val="24"/>
        </w:rPr>
        <w:t>.)</w:t>
      </w:r>
    </w:p>
    <w:p w:rsidR="00942E29" w:rsidRPr="00EC09E6" w:rsidRDefault="00283A16" w:rsidP="00E90A0C">
      <w:pPr>
        <w:pStyle w:val="a3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C09E6">
        <w:rPr>
          <w:rFonts w:ascii="Times New Roman" w:hAnsi="Times New Roman" w:cs="Times New Roman"/>
          <w:sz w:val="24"/>
          <w:szCs w:val="24"/>
        </w:rPr>
        <w:t>Имперская</w:t>
      </w:r>
      <w:r w:rsidR="005E0EB4" w:rsidRPr="00EC09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EB4" w:rsidRPr="00EC09E6">
        <w:rPr>
          <w:rFonts w:ascii="Times New Roman" w:hAnsi="Times New Roman" w:cs="Times New Roman"/>
          <w:sz w:val="24"/>
          <w:szCs w:val="24"/>
        </w:rPr>
        <w:t>Синтезфизичност</w:t>
      </w:r>
      <w:r w:rsidRPr="00EC09E6">
        <w:rPr>
          <w:rFonts w:ascii="Times New Roman" w:hAnsi="Times New Roman" w:cs="Times New Roman"/>
          <w:sz w:val="24"/>
          <w:szCs w:val="24"/>
        </w:rPr>
        <w:t>ь</w:t>
      </w:r>
      <w:proofErr w:type="spellEnd"/>
      <w:r w:rsidRPr="00EC09E6">
        <w:rPr>
          <w:rFonts w:ascii="Times New Roman" w:hAnsi="Times New Roman" w:cs="Times New Roman"/>
          <w:sz w:val="24"/>
          <w:szCs w:val="24"/>
        </w:rPr>
        <w:t xml:space="preserve"> (</w:t>
      </w:r>
      <w:r w:rsidRPr="00EC09E6">
        <w:rPr>
          <w:rFonts w:ascii="Times New Roman" w:hAnsi="Times New Roman" w:cs="Times New Roman"/>
          <w:i/>
          <w:sz w:val="24"/>
          <w:szCs w:val="24"/>
        </w:rPr>
        <w:t>Середа С.)</w:t>
      </w:r>
    </w:p>
    <w:p w:rsidR="005E0EB4" w:rsidRDefault="005E0EB4" w:rsidP="00E90A0C">
      <w:pPr>
        <w:pStyle w:val="a3"/>
        <w:spacing w:line="360" w:lineRule="auto"/>
        <w:ind w:hanging="720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6C13DF">
        <w:rPr>
          <w:rFonts w:ascii="Times New Roman" w:hAnsi="Times New Roman" w:cs="Times New Roman"/>
          <w:b/>
          <w:color w:val="C00000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7</w:t>
      </w:r>
      <w:r w:rsidRPr="006C13DF">
        <w:rPr>
          <w:rFonts w:ascii="Times New Roman" w:hAnsi="Times New Roman" w:cs="Times New Roman"/>
          <w:b/>
          <w:color w:val="C00000"/>
          <w:sz w:val="24"/>
          <w:szCs w:val="24"/>
        </w:rPr>
        <w:t>:00</w:t>
      </w:r>
      <w:r>
        <w:rPr>
          <w:rFonts w:ascii="Times New Roman" w:hAnsi="Times New Roman" w:cs="Times New Roman"/>
          <w:b/>
          <w:color w:val="C00000"/>
          <w:sz w:val="24"/>
          <w:szCs w:val="24"/>
        </w:rPr>
        <w:t>-18:00</w:t>
      </w:r>
    </w:p>
    <w:p w:rsidR="00CC355F" w:rsidRPr="00EC09E6" w:rsidRDefault="00CC355F" w:rsidP="00B84D55">
      <w:pPr>
        <w:pStyle w:val="a3"/>
        <w:spacing w:line="276" w:lineRule="auto"/>
        <w:ind w:left="567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EC09E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Подведение итогов Съезда </w:t>
      </w:r>
      <w:r w:rsidR="005E0EB4" w:rsidRPr="00EC09E6">
        <w:rPr>
          <w:rFonts w:ascii="Times New Roman" w:hAnsi="Times New Roman" w:cs="Times New Roman"/>
          <w:b/>
          <w:color w:val="002060"/>
          <w:sz w:val="24"/>
          <w:szCs w:val="24"/>
        </w:rPr>
        <w:t>проекта МИД СФ</w:t>
      </w:r>
      <w:r w:rsidRPr="00EC09E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</w:t>
      </w:r>
      <w:r w:rsidR="00BB7D8D" w:rsidRPr="00EC09E6">
        <w:rPr>
          <w:rFonts w:ascii="Times New Roman" w:hAnsi="Times New Roman" w:cs="Times New Roman"/>
          <w:b/>
          <w:color w:val="002060"/>
          <w:sz w:val="24"/>
          <w:szCs w:val="24"/>
        </w:rPr>
        <w:t>ИВД</w:t>
      </w:r>
      <w:r w:rsidR="005E0EB4" w:rsidRPr="00EC09E6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ИВО </w:t>
      </w:r>
      <w:r w:rsidRPr="00EC09E6">
        <w:rPr>
          <w:rFonts w:ascii="Times New Roman" w:hAnsi="Times New Roman" w:cs="Times New Roman"/>
          <w:b/>
          <w:color w:val="002060"/>
          <w:sz w:val="24"/>
          <w:szCs w:val="24"/>
        </w:rPr>
        <w:t>202</w:t>
      </w:r>
      <w:r w:rsidR="005E0EB4" w:rsidRPr="00EC09E6">
        <w:rPr>
          <w:rFonts w:ascii="Times New Roman" w:hAnsi="Times New Roman" w:cs="Times New Roman"/>
          <w:b/>
          <w:color w:val="002060"/>
          <w:sz w:val="24"/>
          <w:szCs w:val="24"/>
        </w:rPr>
        <w:t>2</w:t>
      </w:r>
      <w:r w:rsidRPr="00EC09E6">
        <w:rPr>
          <w:rFonts w:ascii="Times New Roman" w:hAnsi="Times New Roman" w:cs="Times New Roman"/>
          <w:b/>
          <w:color w:val="002060"/>
          <w:sz w:val="24"/>
          <w:szCs w:val="24"/>
        </w:rPr>
        <w:t>г.</w:t>
      </w:r>
    </w:p>
    <w:p w:rsidR="000E5511" w:rsidRDefault="000E5511" w:rsidP="003A24EA">
      <w:pPr>
        <w:pStyle w:val="a3"/>
        <w:spacing w:line="276" w:lineRule="auto"/>
        <w:ind w:hanging="720"/>
        <w:rPr>
          <w:rFonts w:ascii="Times New Roman" w:hAnsi="Times New Roman" w:cs="Times New Roman"/>
          <w:b/>
          <w:sz w:val="23"/>
          <w:szCs w:val="23"/>
        </w:rPr>
      </w:pPr>
    </w:p>
    <w:p w:rsidR="003A24EA" w:rsidRPr="003A24EA" w:rsidRDefault="003A24EA" w:rsidP="003A24EA">
      <w:pPr>
        <w:pStyle w:val="a3"/>
        <w:spacing w:line="276" w:lineRule="auto"/>
        <w:ind w:hanging="720"/>
        <w:rPr>
          <w:rFonts w:ascii="Times New Roman" w:hAnsi="Times New Roman" w:cs="Times New Roman"/>
          <w:b/>
          <w:sz w:val="23"/>
          <w:szCs w:val="23"/>
        </w:rPr>
      </w:pPr>
      <w:r w:rsidRPr="003A24EA">
        <w:rPr>
          <w:rFonts w:ascii="Times New Roman" w:hAnsi="Times New Roman" w:cs="Times New Roman"/>
          <w:b/>
          <w:sz w:val="23"/>
          <w:szCs w:val="23"/>
        </w:rPr>
        <w:t xml:space="preserve">Для участия в Съезде проекта МИД СФ 2022г. необходимо заполнить заявку </w:t>
      </w:r>
      <w:r w:rsidRPr="003A24EA">
        <w:rPr>
          <w:rFonts w:ascii="Times New Roman" w:hAnsi="Times New Roman" w:cs="Times New Roman"/>
          <w:b/>
          <w:color w:val="C00000"/>
          <w:sz w:val="23"/>
          <w:szCs w:val="23"/>
          <w:u w:val="single"/>
        </w:rPr>
        <w:t>до 30 апреля 2022г:</w:t>
      </w:r>
    </w:p>
    <w:p w:rsidR="00B967D9" w:rsidRPr="00B967D9" w:rsidRDefault="00B84D55" w:rsidP="003A24EA">
      <w:pPr>
        <w:pStyle w:val="a3"/>
        <w:spacing w:line="276" w:lineRule="auto"/>
        <w:ind w:hanging="720"/>
        <w:rPr>
          <w:rFonts w:ascii="Times New Roman" w:hAnsi="Times New Roman" w:cs="Times New Roman"/>
        </w:rPr>
      </w:pPr>
      <w:hyperlink r:id="rId5" w:history="1">
        <w:r w:rsidR="00B967D9" w:rsidRPr="00B967D9">
          <w:rPr>
            <w:rStyle w:val="a4"/>
            <w:rFonts w:ascii="Times New Roman" w:hAnsi="Times New Roman" w:cs="Times New Roman"/>
          </w:rPr>
          <w:t>Заявка на участие в Съезде проекта МИД СФ ИВДИВО 02.05.2022 (google.com)</w:t>
        </w:r>
      </w:hyperlink>
    </w:p>
    <w:p w:rsidR="0042709F" w:rsidRPr="0042709F" w:rsidRDefault="0042709F" w:rsidP="003A24EA">
      <w:pPr>
        <w:pStyle w:val="a3"/>
        <w:spacing w:line="276" w:lineRule="auto"/>
        <w:ind w:hanging="720"/>
        <w:rPr>
          <w:rFonts w:ascii="Times New Roman" w:hAnsi="Times New Roman" w:cs="Times New Roman"/>
          <w:sz w:val="23"/>
          <w:szCs w:val="23"/>
        </w:rPr>
      </w:pPr>
      <w:r w:rsidRPr="0042709F">
        <w:rPr>
          <w:rStyle w:val="a4"/>
          <w:rFonts w:ascii="Times New Roman" w:hAnsi="Times New Roman" w:cs="Times New Roman"/>
          <w:color w:val="auto"/>
          <w:sz w:val="23"/>
          <w:szCs w:val="23"/>
          <w:u w:val="none"/>
          <w:shd w:val="clear" w:color="auto" w:fill="FFFFFF"/>
        </w:rPr>
        <w:t xml:space="preserve">ЭП участие в Съезде проекта МИД СФ – 1000 </w:t>
      </w:r>
      <w:r>
        <w:rPr>
          <w:rStyle w:val="a4"/>
          <w:rFonts w:ascii="Times New Roman" w:hAnsi="Times New Roman" w:cs="Times New Roman"/>
          <w:color w:val="auto"/>
          <w:sz w:val="23"/>
          <w:szCs w:val="23"/>
          <w:u w:val="none"/>
          <w:shd w:val="clear" w:color="auto" w:fill="FFFFFF"/>
        </w:rPr>
        <w:t>ед.</w:t>
      </w:r>
    </w:p>
    <w:p w:rsidR="003A24EA" w:rsidRPr="00B778FF" w:rsidRDefault="003A24EA" w:rsidP="00303E60">
      <w:pPr>
        <w:pStyle w:val="a3"/>
        <w:spacing w:line="276" w:lineRule="auto"/>
        <w:ind w:hanging="720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A1380E" w:rsidRPr="00B84D55" w:rsidRDefault="005E0EB4" w:rsidP="00A1380E">
      <w:pPr>
        <w:spacing w:after="0" w:line="276" w:lineRule="auto"/>
        <w:jc w:val="right"/>
        <w:rPr>
          <w:rFonts w:ascii="Times New Roman" w:hAnsi="Times New Roman" w:cs="Times New Roman"/>
          <w:i/>
          <w:color w:val="002060"/>
          <w:sz w:val="24"/>
          <w:szCs w:val="24"/>
        </w:rPr>
      </w:pPr>
      <w:r w:rsidRPr="00B84D55">
        <w:rPr>
          <w:rFonts w:ascii="Times New Roman" w:hAnsi="Times New Roman" w:cs="Times New Roman"/>
          <w:i/>
          <w:color w:val="002060"/>
          <w:sz w:val="24"/>
          <w:szCs w:val="24"/>
        </w:rPr>
        <w:t>Оргкомите</w:t>
      </w:r>
      <w:bookmarkStart w:id="0" w:name="_GoBack"/>
      <w:bookmarkEnd w:id="0"/>
      <w:r w:rsidRPr="00B84D55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т </w:t>
      </w:r>
      <w:r w:rsidR="00A1380E" w:rsidRPr="00B84D55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Съезда </w:t>
      </w:r>
      <w:r w:rsidRPr="00B84D55">
        <w:rPr>
          <w:rFonts w:ascii="Times New Roman" w:hAnsi="Times New Roman" w:cs="Times New Roman"/>
          <w:i/>
          <w:color w:val="002060"/>
          <w:sz w:val="24"/>
          <w:szCs w:val="24"/>
        </w:rPr>
        <w:t xml:space="preserve">проекта МИД СФ </w:t>
      </w:r>
      <w:r w:rsidR="00052FC9" w:rsidRPr="00B84D55">
        <w:rPr>
          <w:rFonts w:ascii="Times New Roman" w:hAnsi="Times New Roman" w:cs="Times New Roman"/>
          <w:i/>
          <w:color w:val="002060"/>
          <w:sz w:val="24"/>
          <w:szCs w:val="24"/>
        </w:rPr>
        <w:t>ИВД</w:t>
      </w:r>
      <w:r w:rsidR="00A1380E" w:rsidRPr="00B84D55">
        <w:rPr>
          <w:rFonts w:ascii="Times New Roman" w:hAnsi="Times New Roman" w:cs="Times New Roman"/>
          <w:i/>
          <w:color w:val="002060"/>
          <w:sz w:val="24"/>
          <w:szCs w:val="24"/>
        </w:rPr>
        <w:t>ИВО 202</w:t>
      </w:r>
      <w:r w:rsidRPr="00B84D55">
        <w:rPr>
          <w:rFonts w:ascii="Times New Roman" w:hAnsi="Times New Roman" w:cs="Times New Roman"/>
          <w:i/>
          <w:color w:val="002060"/>
          <w:sz w:val="24"/>
          <w:szCs w:val="24"/>
        </w:rPr>
        <w:t>2</w:t>
      </w:r>
      <w:r w:rsidR="00A1380E" w:rsidRPr="00B84D55">
        <w:rPr>
          <w:rFonts w:ascii="Times New Roman" w:hAnsi="Times New Roman" w:cs="Times New Roman"/>
          <w:i/>
          <w:color w:val="002060"/>
          <w:sz w:val="24"/>
          <w:szCs w:val="24"/>
        </w:rPr>
        <w:t>г.</w:t>
      </w:r>
    </w:p>
    <w:sectPr w:rsidR="00A1380E" w:rsidRPr="00B84D55" w:rsidSect="000E5511">
      <w:pgSz w:w="11906" w:h="16838"/>
      <w:pgMar w:top="709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24D3E"/>
    <w:multiLevelType w:val="hybridMultilevel"/>
    <w:tmpl w:val="A0321C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672CB"/>
    <w:multiLevelType w:val="hybridMultilevel"/>
    <w:tmpl w:val="A3B836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43EAE"/>
    <w:multiLevelType w:val="hybridMultilevel"/>
    <w:tmpl w:val="31E6A7D4"/>
    <w:lvl w:ilvl="0" w:tplc="0DDAC65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8963E1D"/>
    <w:multiLevelType w:val="hybridMultilevel"/>
    <w:tmpl w:val="12689C6C"/>
    <w:lvl w:ilvl="0" w:tplc="5C4C258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82B07"/>
    <w:multiLevelType w:val="hybridMultilevel"/>
    <w:tmpl w:val="A0321C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A71"/>
    <w:rsid w:val="00013C60"/>
    <w:rsid w:val="0003091C"/>
    <w:rsid w:val="00052FC9"/>
    <w:rsid w:val="000962EE"/>
    <w:rsid w:val="000A5F12"/>
    <w:rsid w:val="000E3241"/>
    <w:rsid w:val="000E5511"/>
    <w:rsid w:val="00107152"/>
    <w:rsid w:val="001D632B"/>
    <w:rsid w:val="00283A16"/>
    <w:rsid w:val="002A3A4B"/>
    <w:rsid w:val="00303E60"/>
    <w:rsid w:val="003A24EA"/>
    <w:rsid w:val="0042709F"/>
    <w:rsid w:val="00475A71"/>
    <w:rsid w:val="004A0026"/>
    <w:rsid w:val="00593C99"/>
    <w:rsid w:val="005E0EB4"/>
    <w:rsid w:val="00604162"/>
    <w:rsid w:val="006C13DF"/>
    <w:rsid w:val="00780E38"/>
    <w:rsid w:val="007A1D08"/>
    <w:rsid w:val="007E0137"/>
    <w:rsid w:val="008E7F05"/>
    <w:rsid w:val="00942E29"/>
    <w:rsid w:val="00972AAB"/>
    <w:rsid w:val="00986657"/>
    <w:rsid w:val="009A0BE8"/>
    <w:rsid w:val="009A2423"/>
    <w:rsid w:val="009B09B5"/>
    <w:rsid w:val="00A1380E"/>
    <w:rsid w:val="00A34B72"/>
    <w:rsid w:val="00A97B0A"/>
    <w:rsid w:val="00B16C86"/>
    <w:rsid w:val="00B778FF"/>
    <w:rsid w:val="00B84D55"/>
    <w:rsid w:val="00B967D9"/>
    <w:rsid w:val="00BB7D8D"/>
    <w:rsid w:val="00BC3508"/>
    <w:rsid w:val="00C54E93"/>
    <w:rsid w:val="00CB713D"/>
    <w:rsid w:val="00CC355F"/>
    <w:rsid w:val="00CD602A"/>
    <w:rsid w:val="00D31AFA"/>
    <w:rsid w:val="00E85EA7"/>
    <w:rsid w:val="00E90A0C"/>
    <w:rsid w:val="00E917ED"/>
    <w:rsid w:val="00EC09E6"/>
    <w:rsid w:val="00EC509C"/>
    <w:rsid w:val="00F04950"/>
    <w:rsid w:val="00F37ACB"/>
    <w:rsid w:val="00F71ECD"/>
    <w:rsid w:val="00F7490C"/>
    <w:rsid w:val="00F82EE3"/>
    <w:rsid w:val="00FF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CF805"/>
  <w15:chartTrackingRefBased/>
  <w15:docId w15:val="{89DE25C0-61B5-4F01-9A05-5A66A3218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A71"/>
    <w:pPr>
      <w:spacing w:line="252" w:lineRule="auto"/>
    </w:pPr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ACB"/>
    <w:pPr>
      <w:spacing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4">
    <w:name w:val="Hyperlink"/>
    <w:basedOn w:val="a0"/>
    <w:uiPriority w:val="99"/>
    <w:unhideWhenUsed/>
    <w:rsid w:val="001D632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967D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7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1-tH8-m2tGAa8HUJDOexRy11msObm0BPHL1YWVXD6TWrs2Q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Рой Natalie Roy</dc:creator>
  <cp:keywords/>
  <dc:description/>
  <cp:lastModifiedBy>Наталья Рой Natalie Roy</cp:lastModifiedBy>
  <cp:revision>22</cp:revision>
  <dcterms:created xsi:type="dcterms:W3CDTF">2022-03-17T15:33:00Z</dcterms:created>
  <dcterms:modified xsi:type="dcterms:W3CDTF">2022-04-29T15:59:00Z</dcterms:modified>
</cp:coreProperties>
</file>